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4C38B" w14:textId="4B11E6EA" w:rsidR="00F31712" w:rsidRPr="00A02FF7" w:rsidRDefault="00DB36DA" w:rsidP="00A02FF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02FF7">
        <w:rPr>
          <w:rFonts w:ascii="Calibri" w:hAnsi="Calibri" w:cs="Calibri"/>
          <w:b/>
          <w:bCs/>
          <w:sz w:val="28"/>
          <w:szCs w:val="28"/>
        </w:rPr>
        <w:t>Info</w:t>
      </w:r>
      <w:r w:rsidR="0053533A" w:rsidRPr="00A02FF7">
        <w:rPr>
          <w:rFonts w:ascii="Calibri" w:hAnsi="Calibri" w:cs="Calibri"/>
          <w:b/>
          <w:bCs/>
          <w:sz w:val="28"/>
          <w:szCs w:val="28"/>
        </w:rPr>
        <w:t>Z</w:t>
      </w:r>
      <w:r w:rsidRPr="00A02FF7">
        <w:rPr>
          <w:rFonts w:ascii="Calibri" w:hAnsi="Calibri" w:cs="Calibri"/>
          <w:b/>
          <w:bCs/>
          <w:sz w:val="28"/>
          <w:szCs w:val="28"/>
        </w:rPr>
        <w:t xml:space="preserve">ákon </w:t>
      </w:r>
      <w:r w:rsidR="00A02FF7" w:rsidRPr="00A02FF7">
        <w:rPr>
          <w:rFonts w:ascii="Calibri" w:hAnsi="Calibri" w:cs="Calibri"/>
          <w:b/>
          <w:bCs/>
          <w:sz w:val="28"/>
          <w:szCs w:val="28"/>
        </w:rPr>
        <w:t>v praxi</w:t>
      </w:r>
    </w:p>
    <w:p w14:paraId="1516E04E" w14:textId="68ABF3B4" w:rsidR="00DB36DA" w:rsidRDefault="00DB36DA" w:rsidP="00DB36DA">
      <w:pPr>
        <w:pStyle w:val="-wm-msonormal"/>
        <w:jc w:val="both"/>
        <w:rPr>
          <w:sz w:val="24"/>
          <w:szCs w:val="24"/>
          <w:lang w:eastAsia="en-US"/>
        </w:rPr>
      </w:pPr>
      <w:r w:rsidRPr="00DB36DA">
        <w:rPr>
          <w:sz w:val="24"/>
          <w:szCs w:val="24"/>
        </w:rPr>
        <w:t>V září 2023 jsem byl jako člen finančního výboru</w:t>
      </w:r>
      <w:r w:rsidR="00D56347">
        <w:rPr>
          <w:sz w:val="24"/>
          <w:szCs w:val="24"/>
        </w:rPr>
        <w:t xml:space="preserve"> </w:t>
      </w:r>
      <w:r w:rsidR="00D56347" w:rsidRPr="00DB36DA">
        <w:rPr>
          <w:sz w:val="24"/>
          <w:szCs w:val="24"/>
        </w:rPr>
        <w:t>města</w:t>
      </w:r>
      <w:r>
        <w:rPr>
          <w:sz w:val="24"/>
          <w:szCs w:val="24"/>
        </w:rPr>
        <w:t xml:space="preserve"> (FV)</w:t>
      </w:r>
      <w:r w:rsidRPr="00DB36DA">
        <w:rPr>
          <w:sz w:val="24"/>
          <w:szCs w:val="24"/>
        </w:rPr>
        <w:t xml:space="preserve"> osloven občanem R. T. který </w:t>
      </w:r>
      <w:r w:rsidRPr="00DB36DA">
        <w:rPr>
          <w:sz w:val="24"/>
          <w:szCs w:val="24"/>
          <w:lang w:eastAsia="en-US"/>
        </w:rPr>
        <w:t xml:space="preserve">se ptá, cituji: </w:t>
      </w:r>
      <w:r w:rsidRPr="00DB36DA">
        <w:rPr>
          <w:b/>
          <w:bCs/>
          <w:i/>
          <w:iCs/>
          <w:sz w:val="24"/>
          <w:szCs w:val="24"/>
          <w:lang w:eastAsia="en-US"/>
        </w:rPr>
        <w:t xml:space="preserve">„zda považujete za správné, že </w:t>
      </w:r>
      <w:r w:rsidR="00BE27E1">
        <w:rPr>
          <w:b/>
          <w:bCs/>
          <w:i/>
          <w:iCs/>
          <w:sz w:val="24"/>
          <w:szCs w:val="24"/>
          <w:lang w:eastAsia="en-US"/>
        </w:rPr>
        <w:t>m</w:t>
      </w:r>
      <w:r w:rsidRPr="00DB36DA">
        <w:rPr>
          <w:b/>
          <w:bCs/>
          <w:i/>
          <w:iCs/>
          <w:sz w:val="24"/>
          <w:szCs w:val="24"/>
          <w:lang w:eastAsia="en-US"/>
        </w:rPr>
        <w:t xml:space="preserve">ěsto Štěpánov zadává zakázky do 6 mil. Kč bez výběrového řízení?“ </w:t>
      </w:r>
      <w:r>
        <w:rPr>
          <w:sz w:val="24"/>
          <w:szCs w:val="24"/>
          <w:lang w:eastAsia="en-US"/>
        </w:rPr>
        <w:t>Na tento dotaz jsme podali zastupitelstvu města svoje vyjádření dva, předsedkyně FV</w:t>
      </w:r>
      <w:r w:rsidR="005567EC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a</w:t>
      </w:r>
      <w:r w:rsidR="005567EC">
        <w:rPr>
          <w:sz w:val="24"/>
          <w:szCs w:val="24"/>
          <w:lang w:eastAsia="en-US"/>
        </w:rPr>
        <w:t xml:space="preserve"> protože jsme v této věci nenašli shodu, také</w:t>
      </w:r>
      <w:r>
        <w:rPr>
          <w:sz w:val="24"/>
          <w:szCs w:val="24"/>
          <w:lang w:eastAsia="en-US"/>
        </w:rPr>
        <w:t xml:space="preserve"> já. Na zastupitelstvu města</w:t>
      </w:r>
      <w:r w:rsidR="005567EC">
        <w:rPr>
          <w:sz w:val="24"/>
          <w:szCs w:val="24"/>
          <w:lang w:eastAsia="en-US"/>
        </w:rPr>
        <w:t xml:space="preserve"> 16. 11. 2023</w:t>
      </w:r>
      <w:r>
        <w:rPr>
          <w:sz w:val="24"/>
          <w:szCs w:val="24"/>
          <w:lang w:eastAsia="en-US"/>
        </w:rPr>
        <w:t xml:space="preserve"> (ZM) bylo vyjádření předsedkyně FV ponecháno bez povšimnutí, kdežto moje</w:t>
      </w:r>
      <w:r w:rsidR="001140D0">
        <w:rPr>
          <w:sz w:val="24"/>
          <w:szCs w:val="24"/>
          <w:lang w:eastAsia="en-US"/>
        </w:rPr>
        <w:t xml:space="preserve"> vyjádření, o potřebnosti kontrol</w:t>
      </w:r>
      <w:r w:rsidR="00295988">
        <w:rPr>
          <w:sz w:val="24"/>
          <w:szCs w:val="24"/>
          <w:lang w:eastAsia="en-US"/>
        </w:rPr>
        <w:t xml:space="preserve"> se stalo terčem kritiky </w:t>
      </w:r>
      <w:r w:rsidR="000A2CD1">
        <w:rPr>
          <w:sz w:val="24"/>
          <w:szCs w:val="24"/>
          <w:lang w:eastAsia="en-US"/>
        </w:rPr>
        <w:t xml:space="preserve">na moji osobu. </w:t>
      </w:r>
      <w:r>
        <w:rPr>
          <w:sz w:val="24"/>
          <w:szCs w:val="24"/>
          <w:lang w:eastAsia="en-US"/>
        </w:rPr>
        <w:t xml:space="preserve"> </w:t>
      </w:r>
      <w:r w:rsidR="000A2CD1" w:rsidRPr="00A02FF7">
        <w:rPr>
          <w:sz w:val="24"/>
          <w:szCs w:val="24"/>
          <w:u w:val="single"/>
          <w:lang w:eastAsia="en-US"/>
        </w:rPr>
        <w:t>Starosta se</w:t>
      </w:r>
      <w:r w:rsidR="000A2CD1">
        <w:rPr>
          <w:sz w:val="24"/>
          <w:szCs w:val="24"/>
          <w:u w:val="single"/>
          <w:lang w:eastAsia="en-US"/>
        </w:rPr>
        <w:t>,</w:t>
      </w:r>
      <w:r w:rsidR="000A2CD1" w:rsidRPr="00A02FF7">
        <w:rPr>
          <w:sz w:val="24"/>
          <w:szCs w:val="24"/>
          <w:u w:val="single"/>
          <w:lang w:eastAsia="en-US"/>
        </w:rPr>
        <w:t xml:space="preserve"> </w:t>
      </w:r>
      <w:r w:rsidR="000A2CD1">
        <w:rPr>
          <w:sz w:val="24"/>
          <w:szCs w:val="24"/>
          <w:u w:val="single"/>
          <w:lang w:eastAsia="en-US"/>
        </w:rPr>
        <w:t xml:space="preserve">mimo jiné, </w:t>
      </w:r>
      <w:r w:rsidR="000A2CD1" w:rsidRPr="00A02FF7">
        <w:rPr>
          <w:sz w:val="24"/>
          <w:szCs w:val="24"/>
          <w:u w:val="single"/>
          <w:lang w:eastAsia="en-US"/>
        </w:rPr>
        <w:t>vychválil, jak po mém odchodu do starobního důchodu je vše vylepšeno</w:t>
      </w:r>
      <w:r w:rsidR="000A2CD1">
        <w:rPr>
          <w:sz w:val="24"/>
          <w:szCs w:val="24"/>
          <w:u w:val="single"/>
          <w:lang w:eastAsia="en-US"/>
        </w:rPr>
        <w:t>,</w:t>
      </w:r>
      <w:r w:rsidR="000A2CD1" w:rsidRPr="00A02FF7">
        <w:rPr>
          <w:sz w:val="24"/>
          <w:szCs w:val="24"/>
          <w:u w:val="single"/>
          <w:lang w:eastAsia="en-US"/>
        </w:rPr>
        <w:t xml:space="preserve"> že zadávání veřejných zakázek je v nejlepším pořádku a že </w:t>
      </w:r>
      <w:r w:rsidR="000A2CD1" w:rsidRPr="001D5BCC">
        <w:rPr>
          <w:b/>
          <w:bCs/>
          <w:sz w:val="24"/>
          <w:szCs w:val="24"/>
          <w:u w:val="single"/>
          <w:lang w:eastAsia="en-US"/>
        </w:rPr>
        <w:t>rozhodně není potřeba cokoliv kontrolovat</w:t>
      </w:r>
      <w:r w:rsidR="000A2CD1" w:rsidRPr="00A02FF7">
        <w:rPr>
          <w:sz w:val="24"/>
          <w:szCs w:val="24"/>
          <w:u w:val="single"/>
          <w:lang w:eastAsia="en-US"/>
        </w:rPr>
        <w:t>.</w:t>
      </w:r>
      <w:r w:rsidR="00873DAB">
        <w:rPr>
          <w:sz w:val="24"/>
          <w:szCs w:val="24"/>
          <w:u w:val="single"/>
          <w:lang w:eastAsia="en-US"/>
        </w:rPr>
        <w:t xml:space="preserve"> </w:t>
      </w:r>
      <w:r w:rsidR="00873DAB" w:rsidRPr="00873DAB">
        <w:rPr>
          <w:sz w:val="24"/>
          <w:szCs w:val="24"/>
          <w:lang w:eastAsia="en-US"/>
        </w:rPr>
        <w:t>Dále jsem byl kritizován</w:t>
      </w:r>
      <w:r w:rsidR="00440441">
        <w:rPr>
          <w:sz w:val="24"/>
          <w:szCs w:val="24"/>
          <w:lang w:eastAsia="en-US"/>
        </w:rPr>
        <w:t xml:space="preserve"> z</w:t>
      </w:r>
      <w:r w:rsidR="00873DAB">
        <w:rPr>
          <w:sz w:val="24"/>
          <w:szCs w:val="24"/>
          <w:lang w:eastAsia="en-US"/>
        </w:rPr>
        <w:t xml:space="preserve">a údajně </w:t>
      </w:r>
      <w:r w:rsidR="005567EC">
        <w:rPr>
          <w:sz w:val="24"/>
          <w:szCs w:val="24"/>
          <w:lang w:eastAsia="en-US"/>
        </w:rPr>
        <w:t>laxní postoj k vymáhání pohledávek v kauze Lipský. T</w:t>
      </w:r>
      <w:r w:rsidR="001140D0">
        <w:rPr>
          <w:sz w:val="24"/>
          <w:szCs w:val="24"/>
          <w:lang w:eastAsia="en-US"/>
        </w:rPr>
        <w:t>ěmito</w:t>
      </w:r>
      <w:r w:rsidR="005567EC">
        <w:rPr>
          <w:sz w:val="24"/>
          <w:szCs w:val="24"/>
          <w:lang w:eastAsia="en-US"/>
        </w:rPr>
        <w:t xml:space="preserve"> svým</w:t>
      </w:r>
      <w:r w:rsidR="00A02FF7">
        <w:rPr>
          <w:sz w:val="24"/>
          <w:szCs w:val="24"/>
          <w:lang w:eastAsia="en-US"/>
        </w:rPr>
        <w:t>i</w:t>
      </w:r>
      <w:r w:rsidR="005567EC">
        <w:rPr>
          <w:sz w:val="24"/>
          <w:szCs w:val="24"/>
          <w:lang w:eastAsia="en-US"/>
        </w:rPr>
        <w:t xml:space="preserve"> emotivními a nepravdivými vyjádřeními se mě snažil zastrašit, dehonestovat, obvinit ze špatné práce za období</w:t>
      </w:r>
      <w:r w:rsidR="00C20B5D">
        <w:rPr>
          <w:sz w:val="24"/>
          <w:szCs w:val="24"/>
          <w:lang w:eastAsia="en-US"/>
        </w:rPr>
        <w:t>,</w:t>
      </w:r>
      <w:r w:rsidR="005567EC">
        <w:rPr>
          <w:sz w:val="24"/>
          <w:szCs w:val="24"/>
          <w:lang w:eastAsia="en-US"/>
        </w:rPr>
        <w:t xml:space="preserve"> kdy jsem vykonával funkci tajemníka, tedy vedoucího </w:t>
      </w:r>
      <w:r w:rsidR="00C20B5D">
        <w:rPr>
          <w:sz w:val="24"/>
          <w:szCs w:val="24"/>
          <w:lang w:eastAsia="en-US"/>
        </w:rPr>
        <w:t>O</w:t>
      </w:r>
      <w:r w:rsidR="005567EC">
        <w:rPr>
          <w:sz w:val="24"/>
          <w:szCs w:val="24"/>
          <w:lang w:eastAsia="en-US"/>
        </w:rPr>
        <w:t xml:space="preserve">becního úřadu Štěpánov. </w:t>
      </w:r>
    </w:p>
    <w:p w14:paraId="0B2C8C2F" w14:textId="36E63DE3" w:rsidR="00C11F82" w:rsidRDefault="005567EC" w:rsidP="00DB36DA">
      <w:pPr>
        <w:pStyle w:val="-wm-msonormal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Protože </w:t>
      </w:r>
      <w:r w:rsidR="00C11F82">
        <w:rPr>
          <w:sz w:val="24"/>
          <w:szCs w:val="24"/>
          <w:lang w:eastAsia="en-US"/>
        </w:rPr>
        <w:t>starostovo</w:t>
      </w:r>
      <w:r>
        <w:rPr>
          <w:sz w:val="24"/>
          <w:szCs w:val="24"/>
          <w:lang w:eastAsia="en-US"/>
        </w:rPr>
        <w:t xml:space="preserve"> vyjadřování na veřejném ZM bylo nepravdivé, rozhodl jsem se, že je nutné získat nezvratné důkazy</w:t>
      </w:r>
      <w:r w:rsidR="00C11F82">
        <w:rPr>
          <w:sz w:val="24"/>
          <w:szCs w:val="24"/>
          <w:lang w:eastAsia="en-US"/>
        </w:rPr>
        <w:t xml:space="preserve"> o pravdě. Využil jsem svých práv daných všem občanům</w:t>
      </w:r>
      <w:r w:rsidR="001667B4">
        <w:rPr>
          <w:sz w:val="24"/>
          <w:szCs w:val="24"/>
          <w:lang w:eastAsia="en-US"/>
        </w:rPr>
        <w:t xml:space="preserve"> ČR</w:t>
      </w:r>
      <w:r w:rsidR="00C11F82">
        <w:rPr>
          <w:sz w:val="24"/>
          <w:szCs w:val="24"/>
          <w:lang w:eastAsia="en-US"/>
        </w:rPr>
        <w:t xml:space="preserve"> Zákonem o poskytování informací 106/</w:t>
      </w:r>
      <w:r w:rsidR="000F21F7">
        <w:rPr>
          <w:sz w:val="24"/>
          <w:szCs w:val="24"/>
          <w:lang w:eastAsia="en-US"/>
        </w:rPr>
        <w:t>1999</w:t>
      </w:r>
      <w:r w:rsidR="00C11F82">
        <w:rPr>
          <w:sz w:val="24"/>
          <w:szCs w:val="24"/>
          <w:lang w:eastAsia="en-US"/>
        </w:rPr>
        <w:t xml:space="preserve"> Sb.</w:t>
      </w:r>
      <w:r w:rsidR="0053533A">
        <w:rPr>
          <w:sz w:val="24"/>
          <w:szCs w:val="24"/>
          <w:lang w:eastAsia="en-US"/>
        </w:rPr>
        <w:t xml:space="preserve"> (InfoZákon)</w:t>
      </w:r>
      <w:r w:rsidR="00C11F82">
        <w:rPr>
          <w:sz w:val="24"/>
          <w:szCs w:val="24"/>
          <w:lang w:eastAsia="en-US"/>
        </w:rPr>
        <w:t xml:space="preserve"> a celkem pětkrát jsem požádal o poskytnutí informací. Čtyřikrát mi bylo zcela vyhověno, jedenkrát jsem musel požádat o stanovisko KÚOK, který městu nařídil informaci poskytnout. </w:t>
      </w:r>
    </w:p>
    <w:p w14:paraId="415A0670" w14:textId="39DC8012" w:rsidR="0067560F" w:rsidRDefault="00C11F82" w:rsidP="00DB36DA">
      <w:pPr>
        <w:pStyle w:val="-wm-msonormal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Takto získané informace jsem zpracoval do souhrnného materiálu pro zastupitele a odeslal městskému úřadu. Tato moje zpráva byla součástí </w:t>
      </w:r>
      <w:r w:rsidR="00A02FF7">
        <w:rPr>
          <w:sz w:val="24"/>
          <w:szCs w:val="24"/>
          <w:lang w:eastAsia="en-US"/>
        </w:rPr>
        <w:t xml:space="preserve">jednání </w:t>
      </w:r>
      <w:r w:rsidR="007A3C83">
        <w:rPr>
          <w:sz w:val="24"/>
          <w:szCs w:val="24"/>
          <w:lang w:eastAsia="en-US"/>
        </w:rPr>
        <w:t>ZM</w:t>
      </w:r>
      <w:r>
        <w:rPr>
          <w:sz w:val="24"/>
          <w:szCs w:val="24"/>
          <w:lang w:eastAsia="en-US"/>
        </w:rPr>
        <w:t xml:space="preserve"> dne 13. 2. 2024 a </w:t>
      </w:r>
      <w:r w:rsidR="0053533A">
        <w:rPr>
          <w:sz w:val="24"/>
          <w:szCs w:val="24"/>
          <w:lang w:eastAsia="en-US"/>
        </w:rPr>
        <w:t xml:space="preserve">následného </w:t>
      </w:r>
      <w:r>
        <w:rPr>
          <w:sz w:val="24"/>
          <w:szCs w:val="24"/>
          <w:lang w:eastAsia="en-US"/>
        </w:rPr>
        <w:t>hlasování o vyslovení důvěry starostovi a vedení obce. Výsledkem bylo, že pro setrvání starosty</w:t>
      </w:r>
      <w:r w:rsidR="00083E57">
        <w:rPr>
          <w:sz w:val="24"/>
          <w:szCs w:val="24"/>
          <w:lang w:eastAsia="en-US"/>
        </w:rPr>
        <w:t xml:space="preserve"> a vedení obce</w:t>
      </w:r>
      <w:r>
        <w:rPr>
          <w:sz w:val="24"/>
          <w:szCs w:val="24"/>
          <w:lang w:eastAsia="en-US"/>
        </w:rPr>
        <w:t xml:space="preserve"> ve funkci bylo 10 zastupitelů, dva byli proti a jeden se zdržel</w:t>
      </w:r>
      <w:r w:rsidR="00A02FF7">
        <w:rPr>
          <w:sz w:val="24"/>
          <w:szCs w:val="24"/>
          <w:lang w:eastAsia="en-US"/>
        </w:rPr>
        <w:t xml:space="preserve"> (ze 13 přítomných zastupitelů)</w:t>
      </w:r>
      <w:r>
        <w:rPr>
          <w:sz w:val="24"/>
          <w:szCs w:val="24"/>
          <w:lang w:eastAsia="en-US"/>
        </w:rPr>
        <w:t xml:space="preserve">. Vedení obce tedy pokračuje ve stejném složení jako </w:t>
      </w:r>
      <w:r w:rsidR="0067560F">
        <w:rPr>
          <w:sz w:val="24"/>
          <w:szCs w:val="24"/>
          <w:lang w:eastAsia="en-US"/>
        </w:rPr>
        <w:t xml:space="preserve">doposud. </w:t>
      </w:r>
    </w:p>
    <w:p w14:paraId="5E1E5727" w14:textId="6F5C7A6D" w:rsidR="0067560F" w:rsidRDefault="0067560F" w:rsidP="00DB36DA">
      <w:pPr>
        <w:pStyle w:val="-wm-msonormal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Protože moje zpráva pro ZM je poměrně rozsáhlá (3 strany textu, 8 příloh o 22 stranách), nelze ji běžným způsobem publikovat, ale s použitím InfoZákona je možné se s ní na Městském úřadu Štěpánov seznámit (přečíst, pořídit kopie). </w:t>
      </w:r>
      <w:r w:rsidR="00083E57">
        <w:rPr>
          <w:sz w:val="24"/>
          <w:szCs w:val="24"/>
          <w:lang w:eastAsia="en-US"/>
        </w:rPr>
        <w:t>Částečně souhlasím s konstatováním starosty v jeho článku v</w:t>
      </w:r>
      <w:r w:rsidR="003C4E2A">
        <w:rPr>
          <w:sz w:val="24"/>
          <w:szCs w:val="24"/>
          <w:lang w:eastAsia="en-US"/>
        </w:rPr>
        <w:t xml:space="preserve"> březnovém </w:t>
      </w:r>
      <w:r w:rsidR="00083E57">
        <w:rPr>
          <w:sz w:val="24"/>
          <w:szCs w:val="24"/>
          <w:lang w:eastAsia="en-US"/>
        </w:rPr>
        <w:t xml:space="preserve">městském zpravodaji, že se </w:t>
      </w:r>
      <w:r w:rsidR="00083E57" w:rsidRPr="00083E57">
        <w:rPr>
          <w:sz w:val="24"/>
          <w:szCs w:val="24"/>
          <w:lang w:eastAsia="en-US"/>
        </w:rPr>
        <w:t xml:space="preserve">jedná o, cituji: </w:t>
      </w:r>
      <w:r w:rsidR="00083E57" w:rsidRPr="00A02FF7">
        <w:rPr>
          <w:sz w:val="24"/>
          <w:szCs w:val="24"/>
        </w:rPr>
        <w:t>„</w:t>
      </w:r>
      <w:r w:rsidR="00083E57" w:rsidRPr="00A02FF7">
        <w:rPr>
          <w:i/>
          <w:iCs/>
          <w:sz w:val="24"/>
          <w:szCs w:val="24"/>
        </w:rPr>
        <w:t>zahlcení a poškození samosprávy obce, jejich orgánů a referentů“.</w:t>
      </w:r>
      <w:r w:rsidR="00083E57" w:rsidRPr="00083E57">
        <w:rPr>
          <w:b/>
          <w:bCs/>
          <w:i/>
          <w:iCs/>
          <w:sz w:val="24"/>
          <w:szCs w:val="24"/>
        </w:rPr>
        <w:t xml:space="preserve"> </w:t>
      </w:r>
      <w:r w:rsidR="00083E57">
        <w:rPr>
          <w:sz w:val="24"/>
          <w:szCs w:val="24"/>
        </w:rPr>
        <w:t>Ovšem</w:t>
      </w:r>
      <w:r w:rsidR="00A02FF7">
        <w:rPr>
          <w:sz w:val="24"/>
          <w:szCs w:val="24"/>
        </w:rPr>
        <w:t xml:space="preserve"> jen potud</w:t>
      </w:r>
      <w:r w:rsidR="00083E57">
        <w:rPr>
          <w:sz w:val="24"/>
          <w:szCs w:val="24"/>
        </w:rPr>
        <w:t xml:space="preserve">, pokud </w:t>
      </w:r>
      <w:r w:rsidR="00C97862">
        <w:rPr>
          <w:sz w:val="24"/>
          <w:szCs w:val="24"/>
        </w:rPr>
        <w:t xml:space="preserve">by </w:t>
      </w:r>
      <w:r w:rsidR="00083E57">
        <w:rPr>
          <w:sz w:val="24"/>
          <w:szCs w:val="24"/>
        </w:rPr>
        <w:t>to zahlcení nevzniklo jen jako reakce na</w:t>
      </w:r>
      <w:r w:rsidR="007511E6">
        <w:rPr>
          <w:sz w:val="24"/>
          <w:szCs w:val="24"/>
        </w:rPr>
        <w:t xml:space="preserve"> nepravdivé a záměrně</w:t>
      </w:r>
      <w:r w:rsidR="0056011C">
        <w:rPr>
          <w:sz w:val="24"/>
          <w:szCs w:val="24"/>
        </w:rPr>
        <w:t xml:space="preserve"> </w:t>
      </w:r>
      <w:r w:rsidR="00083E57">
        <w:rPr>
          <w:sz w:val="24"/>
          <w:szCs w:val="24"/>
        </w:rPr>
        <w:t xml:space="preserve">dehonestující výroky starosty na listopadovém ZM! </w:t>
      </w:r>
      <w:r w:rsidR="00083E57" w:rsidRPr="0053533A">
        <w:rPr>
          <w:b/>
          <w:bCs/>
          <w:sz w:val="24"/>
          <w:szCs w:val="24"/>
        </w:rPr>
        <w:t>Jako občané má</w:t>
      </w:r>
      <w:r w:rsidR="0053533A" w:rsidRPr="0053533A">
        <w:rPr>
          <w:b/>
          <w:bCs/>
          <w:sz w:val="24"/>
          <w:szCs w:val="24"/>
        </w:rPr>
        <w:t>m</w:t>
      </w:r>
      <w:r w:rsidR="00083E57" w:rsidRPr="0053533A">
        <w:rPr>
          <w:b/>
          <w:bCs/>
          <w:sz w:val="24"/>
          <w:szCs w:val="24"/>
        </w:rPr>
        <w:t xml:space="preserve">e </w:t>
      </w:r>
      <w:r w:rsidR="00B616C2" w:rsidRPr="0053533A">
        <w:rPr>
          <w:b/>
          <w:bCs/>
          <w:sz w:val="24"/>
          <w:szCs w:val="24"/>
        </w:rPr>
        <w:t xml:space="preserve">morální </w:t>
      </w:r>
      <w:r w:rsidR="00B616C2">
        <w:rPr>
          <w:b/>
          <w:bCs/>
          <w:sz w:val="24"/>
          <w:szCs w:val="24"/>
        </w:rPr>
        <w:t xml:space="preserve">i </w:t>
      </w:r>
      <w:r w:rsidR="00083E57" w:rsidRPr="0053533A">
        <w:rPr>
          <w:b/>
          <w:bCs/>
          <w:sz w:val="24"/>
          <w:szCs w:val="24"/>
        </w:rPr>
        <w:t>zákonné právo kontrolovat ty, kteří řídí naše město</w:t>
      </w:r>
      <w:r w:rsidR="0053533A" w:rsidRPr="0053533A">
        <w:rPr>
          <w:b/>
          <w:bCs/>
          <w:sz w:val="24"/>
          <w:szCs w:val="24"/>
        </w:rPr>
        <w:t xml:space="preserve">! </w:t>
      </w:r>
      <w:r w:rsidR="006477CD">
        <w:rPr>
          <w:b/>
          <w:bCs/>
          <w:sz w:val="24"/>
          <w:szCs w:val="24"/>
        </w:rPr>
        <w:t>S</w:t>
      </w:r>
      <w:r w:rsidR="0053533A" w:rsidRPr="0053533A">
        <w:rPr>
          <w:b/>
          <w:bCs/>
          <w:sz w:val="24"/>
          <w:szCs w:val="24"/>
        </w:rPr>
        <w:t>pravují peníze vzniklé z našich daní</w:t>
      </w:r>
      <w:r w:rsidR="003B18A3">
        <w:rPr>
          <w:b/>
          <w:bCs/>
          <w:sz w:val="24"/>
          <w:szCs w:val="24"/>
        </w:rPr>
        <w:t xml:space="preserve"> a j</w:t>
      </w:r>
      <w:r w:rsidR="003B18A3" w:rsidRPr="0053533A">
        <w:rPr>
          <w:b/>
          <w:bCs/>
          <w:sz w:val="24"/>
          <w:szCs w:val="24"/>
        </w:rPr>
        <w:t>sou placeni z našich daní</w:t>
      </w:r>
      <w:r w:rsidR="0053533A" w:rsidRPr="0053533A">
        <w:rPr>
          <w:b/>
          <w:bCs/>
          <w:sz w:val="24"/>
          <w:szCs w:val="24"/>
        </w:rPr>
        <w:t>.</w:t>
      </w:r>
      <w:r w:rsidR="0053533A">
        <w:rPr>
          <w:sz w:val="24"/>
          <w:szCs w:val="24"/>
        </w:rPr>
        <w:t xml:space="preserve"> Tam</w:t>
      </w:r>
      <w:r w:rsidR="00490B77">
        <w:rPr>
          <w:sz w:val="24"/>
          <w:szCs w:val="24"/>
        </w:rPr>
        <w:t>,</w:t>
      </w:r>
      <w:r w:rsidR="0053533A">
        <w:rPr>
          <w:sz w:val="24"/>
          <w:szCs w:val="24"/>
        </w:rPr>
        <w:t xml:space="preserve"> kde není kontrola</w:t>
      </w:r>
      <w:r w:rsidR="00A02FF7">
        <w:rPr>
          <w:sz w:val="24"/>
          <w:szCs w:val="24"/>
        </w:rPr>
        <w:t>,</w:t>
      </w:r>
      <w:r w:rsidR="0053533A">
        <w:rPr>
          <w:sz w:val="24"/>
          <w:szCs w:val="24"/>
        </w:rPr>
        <w:t xml:space="preserve"> ……..</w:t>
      </w:r>
      <w:r w:rsidR="00A02FF7">
        <w:rPr>
          <w:sz w:val="24"/>
          <w:szCs w:val="24"/>
        </w:rPr>
        <w:t>!</w:t>
      </w:r>
      <w:r w:rsidR="0053533A">
        <w:rPr>
          <w:sz w:val="24"/>
          <w:szCs w:val="24"/>
        </w:rPr>
        <w:t xml:space="preserve"> Doplňte si sami!</w:t>
      </w:r>
    </w:p>
    <w:p w14:paraId="4B41110E" w14:textId="761406B2" w:rsidR="004A6634" w:rsidRDefault="004A6634" w:rsidP="001254EB">
      <w:pPr>
        <w:pStyle w:val="Bezmezer"/>
        <w:jc w:val="both"/>
        <w:rPr>
          <w:rFonts w:ascii="Calibri" w:eastAsia="GiacomoTwo-Italic" w:hAnsi="Calibri" w:cs="Calibri"/>
          <w:b/>
          <w:bCs/>
          <w:kern w:val="0"/>
          <w:sz w:val="24"/>
          <w:szCs w:val="24"/>
        </w:rPr>
      </w:pPr>
      <w:r w:rsidRPr="004632D7">
        <w:rPr>
          <w:rFonts w:ascii="Calibri" w:eastAsia="GiacomoTwo-Italic" w:hAnsi="Calibri" w:cs="Calibri"/>
          <w:b/>
          <w:bCs/>
          <w:kern w:val="0"/>
          <w:sz w:val="24"/>
          <w:szCs w:val="24"/>
          <w:u w:val="single"/>
        </w:rPr>
        <w:t>Příklad</w:t>
      </w:r>
      <w:r>
        <w:rPr>
          <w:rFonts w:ascii="Calibri" w:eastAsia="GiacomoTwo-Italic" w:hAnsi="Calibri" w:cs="Calibri"/>
          <w:b/>
          <w:bCs/>
          <w:kern w:val="0"/>
          <w:sz w:val="24"/>
          <w:szCs w:val="24"/>
          <w:u w:val="single"/>
        </w:rPr>
        <w:t>y</w:t>
      </w:r>
      <w:r w:rsidRPr="004632D7">
        <w:rPr>
          <w:rFonts w:ascii="Calibri" w:eastAsia="GiacomoTwo-Italic" w:hAnsi="Calibri" w:cs="Calibri"/>
          <w:b/>
          <w:bCs/>
          <w:kern w:val="0"/>
          <w:sz w:val="24"/>
          <w:szCs w:val="24"/>
          <w:u w:val="single"/>
        </w:rPr>
        <w:t xml:space="preserve"> dobré praxe:</w:t>
      </w:r>
      <w:r w:rsidRPr="004632D7">
        <w:rPr>
          <w:rFonts w:ascii="Calibri" w:eastAsia="GiacomoTwo-Italic" w:hAnsi="Calibri" w:cs="Calibri"/>
          <w:b/>
          <w:bCs/>
          <w:kern w:val="0"/>
          <w:sz w:val="24"/>
          <w:szCs w:val="24"/>
        </w:rPr>
        <w:t xml:space="preserve"> Kraj Vysočina od svého vzniku v r. 2000 zveřejňuje na webu </w:t>
      </w:r>
      <w:r w:rsidRPr="00632947">
        <w:rPr>
          <w:rFonts w:ascii="Calibri" w:eastAsia="GiacomoTwo-Italic" w:hAnsi="Calibri" w:cs="Calibri"/>
          <w:b/>
          <w:bCs/>
          <w:kern w:val="0"/>
          <w:sz w:val="24"/>
          <w:szCs w:val="24"/>
        </w:rPr>
        <w:t>všechny</w:t>
      </w:r>
      <w:r w:rsidRPr="004632D7">
        <w:rPr>
          <w:rFonts w:ascii="Calibri" w:eastAsia="GiacomoTwo-Italic" w:hAnsi="Calibri" w:cs="Calibri"/>
          <w:b/>
          <w:bCs/>
          <w:kern w:val="0"/>
          <w:sz w:val="24"/>
          <w:szCs w:val="24"/>
        </w:rPr>
        <w:t xml:space="preserve"> podklady pro jednání zastupitelstva</w:t>
      </w:r>
      <w:r w:rsidR="00466C47">
        <w:rPr>
          <w:rFonts w:ascii="Calibri" w:eastAsia="GiacomoTwo-Italic" w:hAnsi="Calibri" w:cs="Calibri"/>
          <w:b/>
          <w:bCs/>
          <w:kern w:val="0"/>
          <w:sz w:val="24"/>
          <w:szCs w:val="24"/>
        </w:rPr>
        <w:t>,</w:t>
      </w:r>
      <w:r w:rsidRPr="004632D7">
        <w:rPr>
          <w:rFonts w:ascii="Calibri" w:eastAsia="GiacomoTwo-Italic" w:hAnsi="Calibri" w:cs="Calibri"/>
          <w:b/>
          <w:bCs/>
          <w:kern w:val="0"/>
          <w:sz w:val="24"/>
          <w:szCs w:val="24"/>
        </w:rPr>
        <w:t xml:space="preserve"> rady,</w:t>
      </w:r>
      <w:r w:rsidR="00263DF1">
        <w:rPr>
          <w:rFonts w:ascii="Calibri" w:eastAsia="GiacomoTwo-Italic" w:hAnsi="Calibri" w:cs="Calibri"/>
          <w:b/>
          <w:bCs/>
          <w:kern w:val="0"/>
          <w:sz w:val="24"/>
          <w:szCs w:val="24"/>
        </w:rPr>
        <w:t xml:space="preserve"> výborů i komisí,</w:t>
      </w:r>
      <w:r w:rsidRPr="004632D7">
        <w:rPr>
          <w:rFonts w:ascii="Calibri" w:eastAsia="GiacomoTwo-Italic" w:hAnsi="Calibri" w:cs="Calibri"/>
          <w:b/>
          <w:bCs/>
          <w:kern w:val="0"/>
          <w:sz w:val="24"/>
          <w:szCs w:val="24"/>
        </w:rPr>
        <w:t xml:space="preserve"> tedy nejen usnesení.</w:t>
      </w:r>
      <w:r>
        <w:rPr>
          <w:rFonts w:ascii="Calibri" w:eastAsia="GiacomoTwo-Italic" w:hAnsi="Calibri" w:cs="Calibri"/>
          <w:b/>
          <w:bCs/>
          <w:kern w:val="0"/>
          <w:sz w:val="24"/>
          <w:szCs w:val="24"/>
        </w:rPr>
        <w:t xml:space="preserve"> </w:t>
      </w:r>
    </w:p>
    <w:p w14:paraId="1A3817D6" w14:textId="77777777" w:rsidR="004A6634" w:rsidRDefault="004A6634" w:rsidP="001254EB">
      <w:pPr>
        <w:pStyle w:val="Bezmezer"/>
        <w:jc w:val="both"/>
        <w:rPr>
          <w:rFonts w:ascii="Calibri" w:eastAsia="GiacomoTwo-Italic" w:hAnsi="Calibri" w:cs="Calibri"/>
          <w:b/>
          <w:bCs/>
          <w:kern w:val="0"/>
          <w:sz w:val="24"/>
          <w:szCs w:val="24"/>
        </w:rPr>
      </w:pPr>
      <w:r>
        <w:rPr>
          <w:rFonts w:ascii="Calibri" w:eastAsia="GiacomoTwo-Italic" w:hAnsi="Calibri" w:cs="Calibri"/>
          <w:b/>
          <w:bCs/>
          <w:kern w:val="0"/>
          <w:sz w:val="24"/>
          <w:szCs w:val="24"/>
        </w:rPr>
        <w:t>Olomoucký kraj zveřejňuje na svém webu všechny podklady pro jednání zastupitelstva a lze je dohledat i zpětně! Také zápis z jednání i jmenovitý průběh hlasování.</w:t>
      </w:r>
    </w:p>
    <w:p w14:paraId="5F899444" w14:textId="77777777" w:rsidR="006B7D19" w:rsidRDefault="009D76F8" w:rsidP="006B7D19">
      <w:pPr>
        <w:pStyle w:val="Bezmezer"/>
        <w:jc w:val="both"/>
        <w:rPr>
          <w:rFonts w:ascii="Calibri" w:eastAsia="GiacomoTwo-Italic" w:hAnsi="Calibri" w:cs="Calibri"/>
          <w:b/>
          <w:bCs/>
          <w:kern w:val="0"/>
          <w:sz w:val="24"/>
          <w:szCs w:val="24"/>
        </w:rPr>
      </w:pPr>
      <w:r>
        <w:rPr>
          <w:rFonts w:ascii="Calibri" w:eastAsia="GiacomoTwo-Italic" w:hAnsi="Calibri" w:cs="Calibri"/>
          <w:b/>
          <w:bCs/>
          <w:kern w:val="0"/>
          <w:sz w:val="24"/>
          <w:szCs w:val="24"/>
        </w:rPr>
        <w:t xml:space="preserve">Město Šternberk zveřejňuje </w:t>
      </w:r>
      <w:r w:rsidR="002905C2">
        <w:rPr>
          <w:rFonts w:ascii="Calibri" w:eastAsia="GiacomoTwo-Italic" w:hAnsi="Calibri" w:cs="Calibri"/>
          <w:b/>
          <w:bCs/>
          <w:kern w:val="0"/>
          <w:sz w:val="24"/>
          <w:szCs w:val="24"/>
        </w:rPr>
        <w:t>videozáznamy z jednání zastupitelstva.</w:t>
      </w:r>
    </w:p>
    <w:p w14:paraId="6C8CEAD5" w14:textId="04AC42C1" w:rsidR="0053533A" w:rsidRPr="00083E57" w:rsidRDefault="001254EB" w:rsidP="006B7D19">
      <w:pPr>
        <w:pStyle w:val="Bezmezer"/>
        <w:jc w:val="right"/>
        <w:rPr>
          <w:sz w:val="24"/>
          <w:szCs w:val="24"/>
        </w:rPr>
      </w:pPr>
      <w:r>
        <w:rPr>
          <w:sz w:val="24"/>
          <w:szCs w:val="24"/>
        </w:rPr>
        <w:t>J</w:t>
      </w:r>
      <w:r w:rsidR="0053533A">
        <w:rPr>
          <w:sz w:val="24"/>
          <w:szCs w:val="24"/>
        </w:rPr>
        <w:t>. Přidal</w:t>
      </w:r>
    </w:p>
    <w:p w14:paraId="577A5B7B" w14:textId="61EFA356" w:rsidR="005567EC" w:rsidRDefault="00C11F82" w:rsidP="00DB36DA">
      <w:pPr>
        <w:pStyle w:val="-wm-msonormal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</w:t>
      </w:r>
    </w:p>
    <w:p w14:paraId="262F1BCB" w14:textId="77777777" w:rsidR="00DB36DA" w:rsidRDefault="00DB36DA" w:rsidP="00DB36DA">
      <w:pPr>
        <w:pStyle w:val="-wm-msonormal"/>
        <w:jc w:val="both"/>
        <w:rPr>
          <w:sz w:val="24"/>
          <w:szCs w:val="24"/>
          <w:lang w:eastAsia="en-US"/>
        </w:rPr>
      </w:pPr>
    </w:p>
    <w:p w14:paraId="4B35C4FC" w14:textId="77777777" w:rsidR="00DB36DA" w:rsidRDefault="00DB36DA" w:rsidP="00DB36DA">
      <w:pPr>
        <w:pStyle w:val="-wm-msonormal"/>
        <w:jc w:val="both"/>
        <w:rPr>
          <w:sz w:val="24"/>
          <w:szCs w:val="24"/>
          <w:lang w:eastAsia="en-US"/>
        </w:rPr>
      </w:pPr>
    </w:p>
    <w:p w14:paraId="25685EF9" w14:textId="1E0B2202" w:rsidR="00DB36DA" w:rsidRDefault="00DB36DA">
      <w:r>
        <w:t>„</w:t>
      </w:r>
    </w:p>
    <w:sectPr w:rsidR="00DB3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acomoTwo-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DA"/>
    <w:rsid w:val="00083E57"/>
    <w:rsid w:val="000A2CD1"/>
    <w:rsid w:val="000A5018"/>
    <w:rsid w:val="000F0BB5"/>
    <w:rsid w:val="000F21F7"/>
    <w:rsid w:val="001140D0"/>
    <w:rsid w:val="001254EB"/>
    <w:rsid w:val="001530C7"/>
    <w:rsid w:val="00153238"/>
    <w:rsid w:val="001667B4"/>
    <w:rsid w:val="001D5BCC"/>
    <w:rsid w:val="00263DF1"/>
    <w:rsid w:val="002905C2"/>
    <w:rsid w:val="00295988"/>
    <w:rsid w:val="002B15C8"/>
    <w:rsid w:val="003B18A3"/>
    <w:rsid w:val="003C4E2A"/>
    <w:rsid w:val="00440441"/>
    <w:rsid w:val="00466C47"/>
    <w:rsid w:val="00490B77"/>
    <w:rsid w:val="004A6634"/>
    <w:rsid w:val="004B69D6"/>
    <w:rsid w:val="0053533A"/>
    <w:rsid w:val="005567EC"/>
    <w:rsid w:val="0056011C"/>
    <w:rsid w:val="00592407"/>
    <w:rsid w:val="00632947"/>
    <w:rsid w:val="006477CD"/>
    <w:rsid w:val="0067560F"/>
    <w:rsid w:val="006B7D19"/>
    <w:rsid w:val="007511E6"/>
    <w:rsid w:val="007A3C83"/>
    <w:rsid w:val="00873DAB"/>
    <w:rsid w:val="009D76F8"/>
    <w:rsid w:val="00A02FF7"/>
    <w:rsid w:val="00B616C2"/>
    <w:rsid w:val="00BE27E1"/>
    <w:rsid w:val="00C11F82"/>
    <w:rsid w:val="00C20B5D"/>
    <w:rsid w:val="00C97862"/>
    <w:rsid w:val="00D56347"/>
    <w:rsid w:val="00DB36DA"/>
    <w:rsid w:val="00DC6F00"/>
    <w:rsid w:val="00F31712"/>
    <w:rsid w:val="00F5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5D45"/>
  <w15:chartTrackingRefBased/>
  <w15:docId w15:val="{B08BDB22-433D-479B-8934-77608129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B36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3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36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36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36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36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36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36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36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36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B36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36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36D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36D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36D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36D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36D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36D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B36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3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B36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B36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B3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B36D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B36D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B36D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B36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B36D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B36DA"/>
    <w:rPr>
      <w:b/>
      <w:bCs/>
      <w:smallCaps/>
      <w:color w:val="0F4761" w:themeColor="accent1" w:themeShade="BF"/>
      <w:spacing w:val="5"/>
    </w:rPr>
  </w:style>
  <w:style w:type="paragraph" w:customStyle="1" w:styleId="-wm-msonormal">
    <w:name w:val="-wm-msonormal"/>
    <w:basedOn w:val="Normln"/>
    <w:rsid w:val="00DB36D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styleId="Bezmezer">
    <w:name w:val="No Spacing"/>
    <w:uiPriority w:val="1"/>
    <w:qFormat/>
    <w:rsid w:val="004A66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Přidal</dc:creator>
  <cp:keywords/>
  <dc:description/>
  <cp:lastModifiedBy>Jindřich Přidal</cp:lastModifiedBy>
  <cp:revision>36</cp:revision>
  <cp:lastPrinted>2024-04-07T08:10:00Z</cp:lastPrinted>
  <dcterms:created xsi:type="dcterms:W3CDTF">2024-04-07T06:52:00Z</dcterms:created>
  <dcterms:modified xsi:type="dcterms:W3CDTF">2024-04-08T08:28:00Z</dcterms:modified>
</cp:coreProperties>
</file>